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C20" w:rsidRPr="00CB22B8" w:rsidRDefault="00E87C20" w:rsidP="00E87C20">
      <w:pPr>
        <w:pStyle w:val="Standard"/>
        <w:shd w:val="clear" w:color="auto" w:fill="FFFFFF"/>
        <w:spacing w:after="0" w:line="240" w:lineRule="auto"/>
        <w:rPr>
          <w:rFonts w:asciiTheme="minorHAnsi" w:eastAsia="Times New Roman" w:hAnsiTheme="minorHAnsi" w:cstheme="minorHAnsi"/>
          <w:b/>
          <w:color w:val="353535"/>
          <w:sz w:val="24"/>
          <w:szCs w:val="24"/>
          <w:u w:val="single"/>
        </w:rPr>
      </w:pPr>
      <w:bookmarkStart w:id="0" w:name="_GoBack"/>
      <w:bookmarkEnd w:id="0"/>
      <w:r w:rsidRPr="00CB22B8">
        <w:rPr>
          <w:rFonts w:asciiTheme="minorHAnsi" w:eastAsia="Times New Roman" w:hAnsiTheme="minorHAnsi" w:cstheme="minorHAnsi"/>
          <w:b/>
          <w:color w:val="353535"/>
          <w:sz w:val="24"/>
          <w:szCs w:val="24"/>
          <w:u w:val="single"/>
        </w:rPr>
        <w:t>Writing Assignment Instructions</w:t>
      </w:r>
    </w:p>
    <w:p w:rsidR="00CB22B8" w:rsidRDefault="00CB22B8" w:rsidP="00E87C20">
      <w:pPr>
        <w:pStyle w:val="Standard"/>
        <w:shd w:val="clear" w:color="auto" w:fill="FFFFFF"/>
        <w:spacing w:after="0" w:line="240" w:lineRule="auto"/>
        <w:rPr>
          <w:rFonts w:asciiTheme="minorHAnsi" w:eastAsia="Times New Roman" w:hAnsiTheme="minorHAnsi" w:cstheme="minorHAnsi"/>
          <w:b/>
          <w:color w:val="353535"/>
          <w:sz w:val="24"/>
          <w:szCs w:val="24"/>
          <w:u w:val="single"/>
        </w:rPr>
      </w:pPr>
    </w:p>
    <w:p w:rsidR="00E87C20" w:rsidRPr="00CB22B8" w:rsidRDefault="004059E5" w:rsidP="00E87C20">
      <w:pPr>
        <w:pStyle w:val="Standard"/>
        <w:shd w:val="clear" w:color="auto" w:fill="FFFFFF"/>
        <w:spacing w:after="0" w:line="240" w:lineRule="auto"/>
        <w:rPr>
          <w:rFonts w:asciiTheme="minorHAnsi" w:hAnsiTheme="minorHAnsi" w:cstheme="minorHAnsi"/>
          <w:sz w:val="24"/>
          <w:szCs w:val="24"/>
        </w:rPr>
      </w:pPr>
      <w:r>
        <w:rPr>
          <w:rFonts w:asciiTheme="minorHAnsi" w:eastAsia="Times New Roman" w:hAnsiTheme="minorHAnsi" w:cstheme="minorHAnsi"/>
          <w:b/>
          <w:color w:val="353535"/>
          <w:sz w:val="24"/>
          <w:szCs w:val="24"/>
          <w:u w:val="single"/>
        </w:rPr>
        <w:t>SSI 123-D1 Online</w:t>
      </w:r>
    </w:p>
    <w:p w:rsidR="00E87C20" w:rsidRPr="00CB22B8" w:rsidRDefault="00E87C20" w:rsidP="00E87C20">
      <w:pPr>
        <w:pStyle w:val="Standard"/>
        <w:shd w:val="clear" w:color="auto" w:fill="FFFFFF"/>
        <w:spacing w:after="0" w:line="240" w:lineRule="auto"/>
        <w:rPr>
          <w:rFonts w:asciiTheme="minorHAnsi" w:eastAsia="Times New Roman" w:hAnsiTheme="minorHAnsi" w:cstheme="minorHAnsi"/>
          <w:color w:val="353535"/>
          <w:sz w:val="24"/>
          <w:szCs w:val="24"/>
        </w:rPr>
      </w:pPr>
    </w:p>
    <w:p w:rsidR="00E87C20" w:rsidRPr="00CB22B8" w:rsidRDefault="00E87C20" w:rsidP="00E87C20">
      <w:pPr>
        <w:pStyle w:val="Standard"/>
        <w:shd w:val="clear" w:color="auto" w:fill="FFFFFF"/>
        <w:spacing w:after="0" w:line="240" w:lineRule="auto"/>
        <w:rPr>
          <w:rFonts w:asciiTheme="minorHAnsi" w:hAnsiTheme="minorHAnsi" w:cstheme="minorHAnsi"/>
          <w:sz w:val="24"/>
          <w:szCs w:val="24"/>
        </w:rPr>
      </w:pPr>
      <w:r w:rsidRPr="00CB22B8">
        <w:rPr>
          <w:rFonts w:asciiTheme="minorHAnsi" w:eastAsia="Times New Roman" w:hAnsiTheme="minorHAnsi" w:cstheme="minorHAnsi"/>
          <w:color w:val="353535"/>
          <w:sz w:val="24"/>
          <w:szCs w:val="24"/>
        </w:rPr>
        <w:t xml:space="preserve">Watch </w:t>
      </w:r>
      <w:r w:rsidRPr="00CB22B8">
        <w:rPr>
          <w:rFonts w:asciiTheme="minorHAnsi" w:eastAsia="Times New Roman" w:hAnsiTheme="minorHAnsi" w:cstheme="minorHAnsi"/>
          <w:b/>
          <w:color w:val="353535"/>
          <w:sz w:val="24"/>
          <w:szCs w:val="24"/>
          <w:u w:val="single"/>
        </w:rPr>
        <w:t>one</w:t>
      </w:r>
      <w:r w:rsidRPr="00CB22B8">
        <w:rPr>
          <w:rFonts w:asciiTheme="minorHAnsi" w:eastAsia="Times New Roman" w:hAnsiTheme="minorHAnsi" w:cstheme="minorHAnsi"/>
          <w:color w:val="353535"/>
          <w:sz w:val="24"/>
          <w:szCs w:val="24"/>
        </w:rPr>
        <w:t xml:space="preserve"> of the following documentaries</w:t>
      </w:r>
      <w:r w:rsidR="00CB22B8">
        <w:rPr>
          <w:rFonts w:asciiTheme="minorHAnsi" w:eastAsia="Times New Roman" w:hAnsiTheme="minorHAnsi" w:cstheme="minorHAnsi"/>
          <w:color w:val="353535"/>
          <w:sz w:val="24"/>
          <w:szCs w:val="24"/>
        </w:rPr>
        <w:t>:</w:t>
      </w:r>
    </w:p>
    <w:p w:rsidR="00CB22B8" w:rsidRDefault="00CB22B8" w:rsidP="00E87C20">
      <w:pPr>
        <w:pStyle w:val="Standard"/>
        <w:shd w:val="clear" w:color="auto" w:fill="FFFFFF"/>
        <w:spacing w:after="0" w:line="240" w:lineRule="auto"/>
        <w:rPr>
          <w:rFonts w:asciiTheme="minorHAnsi" w:eastAsia="Times New Roman" w:hAnsiTheme="minorHAnsi" w:cstheme="minorHAnsi"/>
          <w:color w:val="353535"/>
          <w:sz w:val="24"/>
          <w:szCs w:val="24"/>
        </w:rPr>
      </w:pPr>
    </w:p>
    <w:p w:rsidR="00CB22B8" w:rsidRDefault="00E87C20" w:rsidP="00E87C20">
      <w:pPr>
        <w:pStyle w:val="Standard"/>
        <w:shd w:val="clear" w:color="auto" w:fill="FFFFFF"/>
        <w:spacing w:after="0" w:line="240" w:lineRule="auto"/>
        <w:rPr>
          <w:rFonts w:asciiTheme="minorHAnsi" w:eastAsia="Times New Roman" w:hAnsiTheme="minorHAnsi" w:cstheme="minorHAnsi"/>
          <w:color w:val="353535"/>
          <w:sz w:val="24"/>
          <w:szCs w:val="24"/>
        </w:rPr>
      </w:pPr>
      <w:r w:rsidRPr="00CB22B8">
        <w:rPr>
          <w:rFonts w:asciiTheme="minorHAnsi" w:eastAsia="Times New Roman" w:hAnsiTheme="minorHAnsi" w:cstheme="minorHAnsi"/>
          <w:color w:val="353535"/>
          <w:sz w:val="24"/>
          <w:szCs w:val="24"/>
        </w:rPr>
        <w:t xml:space="preserve">POOR KIDS </w:t>
      </w:r>
    </w:p>
    <w:p w:rsidR="00C534D6" w:rsidRDefault="00C9038E" w:rsidP="00E87C20">
      <w:pPr>
        <w:pStyle w:val="Standard"/>
        <w:shd w:val="clear" w:color="auto" w:fill="FFFFFF"/>
        <w:spacing w:after="0" w:line="240" w:lineRule="auto"/>
        <w:rPr>
          <w:rFonts w:asciiTheme="minorHAnsi" w:hAnsiTheme="minorHAnsi" w:cstheme="minorHAnsi"/>
          <w:sz w:val="24"/>
          <w:szCs w:val="24"/>
        </w:rPr>
      </w:pPr>
      <w:hyperlink r:id="rId5" w:history="1">
        <w:r w:rsidR="00C534D6" w:rsidRPr="00956340">
          <w:rPr>
            <w:rStyle w:val="Hyperlink"/>
            <w:rFonts w:asciiTheme="minorHAnsi" w:hAnsiTheme="minorHAnsi" w:cstheme="minorHAnsi"/>
            <w:sz w:val="24"/>
            <w:szCs w:val="24"/>
          </w:rPr>
          <w:t>http://www.pbs.org/wgbh/frontline/film/poor-kids/</w:t>
        </w:r>
      </w:hyperlink>
    </w:p>
    <w:p w:rsidR="00C534D6" w:rsidRPr="00CB22B8" w:rsidRDefault="00C534D6" w:rsidP="00E87C20">
      <w:pPr>
        <w:pStyle w:val="Standard"/>
        <w:shd w:val="clear" w:color="auto" w:fill="FFFFFF"/>
        <w:spacing w:after="0" w:line="240" w:lineRule="auto"/>
        <w:rPr>
          <w:rFonts w:asciiTheme="minorHAnsi" w:hAnsiTheme="minorHAnsi" w:cstheme="minorHAnsi"/>
          <w:sz w:val="24"/>
          <w:szCs w:val="24"/>
        </w:rPr>
      </w:pPr>
    </w:p>
    <w:p w:rsidR="00CB22B8" w:rsidRDefault="00CB22B8" w:rsidP="00E87C20">
      <w:pPr>
        <w:pStyle w:val="Standard"/>
        <w:shd w:val="clear" w:color="auto" w:fill="FFFFFF"/>
        <w:spacing w:after="0" w:line="240" w:lineRule="auto"/>
        <w:rPr>
          <w:rFonts w:asciiTheme="minorHAnsi" w:eastAsia="Times New Roman" w:hAnsiTheme="minorHAnsi" w:cstheme="minorHAnsi"/>
          <w:color w:val="353535"/>
          <w:sz w:val="24"/>
          <w:szCs w:val="24"/>
        </w:rPr>
      </w:pPr>
    </w:p>
    <w:p w:rsidR="00E87C20" w:rsidRDefault="00E87C20" w:rsidP="00E87C20">
      <w:pPr>
        <w:pStyle w:val="Standard"/>
        <w:shd w:val="clear" w:color="auto" w:fill="FFFFFF"/>
        <w:spacing w:after="0" w:line="240" w:lineRule="auto"/>
        <w:rPr>
          <w:rFonts w:asciiTheme="minorHAnsi" w:eastAsia="Times New Roman" w:hAnsiTheme="minorHAnsi" w:cstheme="minorHAnsi"/>
          <w:sz w:val="24"/>
          <w:szCs w:val="24"/>
        </w:rPr>
      </w:pPr>
      <w:r w:rsidRPr="00CB22B8">
        <w:rPr>
          <w:rFonts w:asciiTheme="minorHAnsi" w:eastAsia="Times New Roman" w:hAnsiTheme="minorHAnsi" w:cstheme="minorHAnsi"/>
          <w:color w:val="353535"/>
          <w:sz w:val="24"/>
          <w:szCs w:val="24"/>
        </w:rPr>
        <w:t xml:space="preserve">THE DANCING BOYS OF AFGHANISTAN   </w:t>
      </w:r>
      <w:hyperlink r:id="rId6" w:history="1">
        <w:r w:rsidR="00CB22B8" w:rsidRPr="00956340">
          <w:rPr>
            <w:rStyle w:val="Hyperlink"/>
            <w:rFonts w:asciiTheme="minorHAnsi" w:eastAsia="Times New Roman" w:hAnsiTheme="minorHAnsi" w:cstheme="minorHAnsi"/>
            <w:sz w:val="24"/>
            <w:szCs w:val="24"/>
          </w:rPr>
          <w:t>http://www.pbs.org/wgbh/pages/frontline/dancingboys/view/</w:t>
        </w:r>
      </w:hyperlink>
    </w:p>
    <w:p w:rsidR="00CB22B8" w:rsidRDefault="00CB22B8" w:rsidP="00E87C20">
      <w:pPr>
        <w:pStyle w:val="Standard"/>
        <w:shd w:val="clear" w:color="auto" w:fill="FFFFFF"/>
        <w:spacing w:after="0" w:line="240" w:lineRule="auto"/>
        <w:rPr>
          <w:rFonts w:asciiTheme="minorHAnsi" w:eastAsia="Times New Roman" w:hAnsiTheme="minorHAnsi" w:cstheme="minorHAnsi"/>
          <w:sz w:val="24"/>
          <w:szCs w:val="24"/>
        </w:rPr>
      </w:pPr>
    </w:p>
    <w:p w:rsidR="00CB22B8" w:rsidRPr="00CB22B8" w:rsidRDefault="00CB22B8" w:rsidP="00E87C20">
      <w:pPr>
        <w:pStyle w:val="Standard"/>
        <w:shd w:val="clear" w:color="auto" w:fill="FFFFFF"/>
        <w:spacing w:after="0" w:line="240" w:lineRule="auto"/>
        <w:rPr>
          <w:rFonts w:asciiTheme="minorHAnsi" w:hAnsiTheme="minorHAnsi" w:cstheme="minorHAnsi"/>
          <w:sz w:val="24"/>
          <w:szCs w:val="24"/>
        </w:rPr>
      </w:pPr>
    </w:p>
    <w:p w:rsidR="00CB22B8" w:rsidRDefault="00CB22B8" w:rsidP="00E87C20">
      <w:pPr>
        <w:pStyle w:val="Standard"/>
        <w:shd w:val="clear" w:color="auto" w:fill="FFFFFF"/>
        <w:spacing w:after="0" w:line="240" w:lineRule="auto"/>
        <w:rPr>
          <w:rFonts w:asciiTheme="minorHAnsi" w:eastAsia="Times New Roman" w:hAnsiTheme="minorHAnsi" w:cstheme="minorHAnsi"/>
          <w:color w:val="353535"/>
          <w:sz w:val="24"/>
          <w:szCs w:val="24"/>
        </w:rPr>
      </w:pPr>
      <w:r>
        <w:rPr>
          <w:rFonts w:asciiTheme="minorHAnsi" w:eastAsia="Times New Roman" w:hAnsiTheme="minorHAnsi" w:cstheme="minorHAnsi"/>
          <w:color w:val="353535"/>
          <w:sz w:val="24"/>
          <w:szCs w:val="24"/>
        </w:rPr>
        <w:t>THE MEDICATED CHILD</w:t>
      </w:r>
    </w:p>
    <w:p w:rsidR="00E87C20" w:rsidRPr="00CB22B8" w:rsidRDefault="00C9038E" w:rsidP="00E87C20">
      <w:pPr>
        <w:pStyle w:val="Standard"/>
        <w:shd w:val="clear" w:color="auto" w:fill="FFFFFF"/>
        <w:spacing w:after="0" w:line="240" w:lineRule="auto"/>
        <w:rPr>
          <w:rFonts w:asciiTheme="minorHAnsi" w:hAnsiTheme="minorHAnsi" w:cstheme="minorHAnsi"/>
          <w:sz w:val="24"/>
          <w:szCs w:val="24"/>
        </w:rPr>
      </w:pPr>
      <w:hyperlink r:id="rId7" w:history="1">
        <w:r w:rsidR="00CB22B8" w:rsidRPr="00956340">
          <w:rPr>
            <w:rStyle w:val="Hyperlink"/>
            <w:rFonts w:asciiTheme="minorHAnsi" w:hAnsiTheme="minorHAnsi" w:cstheme="minorHAnsi"/>
            <w:sz w:val="24"/>
            <w:szCs w:val="24"/>
          </w:rPr>
          <w:t>http://www.pbs.org/wgbh/pages/frontline/medicatedchild/view/</w:t>
        </w:r>
      </w:hyperlink>
      <w:r w:rsidR="00CB22B8">
        <w:rPr>
          <w:rFonts w:asciiTheme="minorHAnsi" w:eastAsia="Times New Roman" w:hAnsiTheme="minorHAnsi" w:cstheme="minorHAnsi"/>
          <w:color w:val="353535"/>
          <w:sz w:val="24"/>
          <w:szCs w:val="24"/>
        </w:rPr>
        <w:t xml:space="preserve"> </w:t>
      </w:r>
    </w:p>
    <w:p w:rsidR="0063329E" w:rsidRPr="00CB22B8" w:rsidRDefault="0063329E" w:rsidP="00E87C20">
      <w:pPr>
        <w:pStyle w:val="Standard"/>
        <w:shd w:val="clear" w:color="auto" w:fill="FFFFFF"/>
        <w:spacing w:after="0" w:line="240" w:lineRule="auto"/>
        <w:rPr>
          <w:rFonts w:asciiTheme="minorHAnsi" w:hAnsiTheme="minorHAnsi" w:cstheme="minorHAnsi"/>
          <w:sz w:val="24"/>
          <w:szCs w:val="24"/>
        </w:rPr>
      </w:pPr>
    </w:p>
    <w:p w:rsidR="00E87C20" w:rsidRPr="00CB22B8" w:rsidRDefault="00E87C20" w:rsidP="00E87C20">
      <w:pPr>
        <w:pStyle w:val="Standard"/>
        <w:shd w:val="clear" w:color="auto" w:fill="FFFFFF"/>
        <w:spacing w:after="0" w:line="240" w:lineRule="auto"/>
        <w:rPr>
          <w:rFonts w:asciiTheme="minorHAnsi" w:eastAsia="Times New Roman" w:hAnsiTheme="minorHAnsi" w:cstheme="minorHAnsi"/>
          <w:color w:val="353535"/>
          <w:sz w:val="24"/>
          <w:szCs w:val="24"/>
        </w:rPr>
      </w:pPr>
    </w:p>
    <w:p w:rsidR="00E87C20" w:rsidRPr="00CB22B8" w:rsidRDefault="00E87C20" w:rsidP="00E87C20">
      <w:pPr>
        <w:pStyle w:val="Standard"/>
        <w:shd w:val="clear" w:color="auto" w:fill="FFFFFF"/>
        <w:spacing w:after="0" w:line="240" w:lineRule="auto"/>
        <w:rPr>
          <w:rFonts w:asciiTheme="minorHAnsi" w:eastAsia="Times New Roman" w:hAnsiTheme="minorHAnsi" w:cstheme="minorHAnsi"/>
          <w:color w:val="353535"/>
          <w:sz w:val="24"/>
          <w:szCs w:val="24"/>
        </w:rPr>
      </w:pPr>
    </w:p>
    <w:p w:rsidR="00E87C20" w:rsidRPr="00CB22B8" w:rsidRDefault="00E87C20" w:rsidP="00E87C20">
      <w:pPr>
        <w:pStyle w:val="Standard"/>
        <w:shd w:val="clear" w:color="auto" w:fill="FFFFFF"/>
        <w:spacing w:after="0" w:line="240" w:lineRule="auto"/>
        <w:rPr>
          <w:rFonts w:asciiTheme="minorHAnsi" w:eastAsia="Times New Roman" w:hAnsiTheme="minorHAnsi" w:cstheme="minorHAnsi"/>
          <w:color w:val="353535"/>
          <w:sz w:val="24"/>
          <w:szCs w:val="24"/>
        </w:rPr>
      </w:pPr>
      <w:r w:rsidRPr="00CB22B8">
        <w:rPr>
          <w:rFonts w:asciiTheme="minorHAnsi" w:eastAsia="Times New Roman" w:hAnsiTheme="minorHAnsi" w:cstheme="minorHAnsi"/>
          <w:color w:val="353535"/>
          <w:sz w:val="24"/>
          <w:szCs w:val="24"/>
        </w:rPr>
        <w:t>Then answer the following questions. Ma</w:t>
      </w:r>
      <w:r w:rsidR="0063329E">
        <w:rPr>
          <w:rFonts w:asciiTheme="minorHAnsi" w:eastAsia="Times New Roman" w:hAnsiTheme="minorHAnsi" w:cstheme="minorHAnsi"/>
          <w:color w:val="353535"/>
          <w:sz w:val="24"/>
          <w:szCs w:val="24"/>
        </w:rPr>
        <w:t xml:space="preserve">ke sure </w:t>
      </w:r>
      <w:proofErr w:type="spellStart"/>
      <w:r w:rsidR="0063329E">
        <w:rPr>
          <w:rFonts w:asciiTheme="minorHAnsi" w:eastAsia="Times New Roman" w:hAnsiTheme="minorHAnsi" w:cstheme="minorHAnsi"/>
          <w:color w:val="353535"/>
          <w:sz w:val="24"/>
          <w:szCs w:val="24"/>
        </w:rPr>
        <w:t>you</w:t>
      </w:r>
      <w:proofErr w:type="spellEnd"/>
      <w:r w:rsidR="0063329E">
        <w:rPr>
          <w:rFonts w:asciiTheme="minorHAnsi" w:eastAsia="Times New Roman" w:hAnsiTheme="minorHAnsi" w:cstheme="minorHAnsi"/>
          <w:color w:val="353535"/>
          <w:sz w:val="24"/>
          <w:szCs w:val="24"/>
        </w:rPr>
        <w:t xml:space="preserve"> number the answers. You </w:t>
      </w:r>
      <w:r w:rsidRPr="00CB22B8">
        <w:rPr>
          <w:rFonts w:asciiTheme="minorHAnsi" w:eastAsia="Times New Roman" w:hAnsiTheme="minorHAnsi" w:cstheme="minorHAnsi"/>
          <w:color w:val="353535"/>
          <w:sz w:val="24"/>
          <w:szCs w:val="24"/>
        </w:rPr>
        <w:t>will need at least three academic references besides the video.</w:t>
      </w:r>
    </w:p>
    <w:p w:rsidR="00E87C20" w:rsidRPr="00CB22B8" w:rsidRDefault="00E87C20" w:rsidP="00E87C20">
      <w:pPr>
        <w:pStyle w:val="Standard"/>
        <w:shd w:val="clear" w:color="auto" w:fill="FFFFFF"/>
        <w:spacing w:after="0" w:line="240" w:lineRule="auto"/>
        <w:rPr>
          <w:rFonts w:asciiTheme="minorHAnsi" w:hAnsiTheme="minorHAnsi" w:cstheme="minorHAnsi"/>
          <w:sz w:val="24"/>
          <w:szCs w:val="24"/>
        </w:rPr>
      </w:pPr>
    </w:p>
    <w:p w:rsidR="00E87C20" w:rsidRPr="00CB22B8" w:rsidRDefault="00E87C20" w:rsidP="00E87C20">
      <w:pPr>
        <w:pStyle w:val="Standard"/>
        <w:shd w:val="clear" w:color="auto" w:fill="FFFFFF"/>
        <w:spacing w:after="0" w:line="240" w:lineRule="auto"/>
        <w:rPr>
          <w:rFonts w:asciiTheme="minorHAnsi" w:hAnsiTheme="minorHAnsi" w:cstheme="minorHAnsi"/>
          <w:sz w:val="24"/>
          <w:szCs w:val="24"/>
        </w:rPr>
      </w:pPr>
      <w:r w:rsidRPr="00CB22B8">
        <w:rPr>
          <w:rFonts w:asciiTheme="minorHAnsi" w:eastAsia="Times New Roman" w:hAnsiTheme="minorHAnsi" w:cstheme="minorHAnsi"/>
          <w:color w:val="353535"/>
          <w:sz w:val="24"/>
          <w:szCs w:val="24"/>
        </w:rPr>
        <w:t>1. Give a summary in no more than 100 words</w:t>
      </w:r>
    </w:p>
    <w:p w:rsidR="00E87C20" w:rsidRPr="00CB22B8" w:rsidRDefault="00E87C20" w:rsidP="00E87C20">
      <w:pPr>
        <w:pStyle w:val="Standard"/>
        <w:shd w:val="clear" w:color="auto" w:fill="FFFFFF"/>
        <w:spacing w:after="0" w:line="240" w:lineRule="auto"/>
        <w:rPr>
          <w:rFonts w:asciiTheme="minorHAnsi" w:hAnsiTheme="minorHAnsi" w:cstheme="minorHAnsi"/>
          <w:sz w:val="24"/>
          <w:szCs w:val="24"/>
        </w:rPr>
      </w:pPr>
      <w:r w:rsidRPr="00CB22B8">
        <w:rPr>
          <w:rFonts w:asciiTheme="minorHAnsi" w:eastAsia="Times New Roman" w:hAnsiTheme="minorHAnsi" w:cstheme="minorHAnsi"/>
          <w:color w:val="353535"/>
          <w:sz w:val="24"/>
          <w:szCs w:val="24"/>
        </w:rPr>
        <w:t>2. What are the causes of the problem the video describes? (You need to research the topic for this question. Write your in-text references by using APA</w:t>
      </w:r>
      <w:r w:rsidR="004059E5">
        <w:rPr>
          <w:rFonts w:asciiTheme="minorHAnsi" w:eastAsia="Times New Roman" w:hAnsiTheme="minorHAnsi" w:cstheme="minorHAnsi"/>
          <w:color w:val="353535"/>
          <w:sz w:val="24"/>
          <w:szCs w:val="24"/>
        </w:rPr>
        <w:t xml:space="preserve"> or ASA</w:t>
      </w:r>
      <w:r w:rsidRPr="00CB22B8">
        <w:rPr>
          <w:rFonts w:asciiTheme="minorHAnsi" w:eastAsia="Times New Roman" w:hAnsiTheme="minorHAnsi" w:cstheme="minorHAnsi"/>
          <w:color w:val="353535"/>
          <w:sz w:val="24"/>
          <w:szCs w:val="24"/>
        </w:rPr>
        <w:t xml:space="preserve"> style).</w:t>
      </w:r>
    </w:p>
    <w:p w:rsidR="00E87C20" w:rsidRPr="00CB22B8" w:rsidRDefault="00E87C20" w:rsidP="00E87C20">
      <w:pPr>
        <w:pStyle w:val="Standard"/>
        <w:shd w:val="clear" w:color="auto" w:fill="FFFFFF"/>
        <w:spacing w:after="0" w:line="240" w:lineRule="auto"/>
        <w:rPr>
          <w:rFonts w:asciiTheme="minorHAnsi" w:hAnsiTheme="minorHAnsi" w:cstheme="minorHAnsi"/>
          <w:sz w:val="24"/>
          <w:szCs w:val="24"/>
        </w:rPr>
      </w:pPr>
      <w:r w:rsidRPr="00CB22B8">
        <w:rPr>
          <w:rFonts w:asciiTheme="minorHAnsi" w:eastAsia="Times New Roman" w:hAnsiTheme="minorHAnsi" w:cstheme="minorHAnsi"/>
          <w:color w:val="353535"/>
          <w:sz w:val="24"/>
          <w:szCs w:val="24"/>
        </w:rPr>
        <w:t>3. Which segments of society benefit from this situation? (Do not answer that</w:t>
      </w:r>
      <w:r w:rsidR="00CB22B8">
        <w:rPr>
          <w:rFonts w:asciiTheme="minorHAnsi" w:eastAsia="Times New Roman" w:hAnsiTheme="minorHAnsi" w:cstheme="minorHAnsi"/>
          <w:color w:val="353535"/>
          <w:sz w:val="24"/>
          <w:szCs w:val="24"/>
        </w:rPr>
        <w:t xml:space="preserve"> nobody benefits. Some segments</w:t>
      </w:r>
      <w:r w:rsidRPr="00CB22B8">
        <w:rPr>
          <w:rFonts w:asciiTheme="minorHAnsi" w:eastAsia="Times New Roman" w:hAnsiTheme="minorHAnsi" w:cstheme="minorHAnsi"/>
          <w:color w:val="353535"/>
          <w:sz w:val="24"/>
          <w:szCs w:val="24"/>
        </w:rPr>
        <w:t xml:space="preserve"> do. Please think dee</w:t>
      </w:r>
      <w:r w:rsidR="004059E5">
        <w:rPr>
          <w:rFonts w:asciiTheme="minorHAnsi" w:eastAsia="Times New Roman" w:hAnsiTheme="minorHAnsi" w:cstheme="minorHAnsi"/>
          <w:color w:val="353535"/>
          <w:sz w:val="24"/>
          <w:szCs w:val="24"/>
        </w:rPr>
        <w:t>ply about this and answer as a F</w:t>
      </w:r>
      <w:r w:rsidRPr="00CB22B8">
        <w:rPr>
          <w:rFonts w:asciiTheme="minorHAnsi" w:eastAsia="Times New Roman" w:hAnsiTheme="minorHAnsi" w:cstheme="minorHAnsi"/>
          <w:color w:val="353535"/>
          <w:sz w:val="24"/>
          <w:szCs w:val="24"/>
        </w:rPr>
        <w:t>unctionalist would).</w:t>
      </w:r>
    </w:p>
    <w:p w:rsidR="00E87C20" w:rsidRPr="00CB22B8" w:rsidRDefault="00E87C20" w:rsidP="00E87C20">
      <w:pPr>
        <w:pStyle w:val="Standard"/>
        <w:shd w:val="clear" w:color="auto" w:fill="FFFFFF"/>
        <w:spacing w:after="0" w:line="240" w:lineRule="auto"/>
        <w:rPr>
          <w:rFonts w:asciiTheme="minorHAnsi" w:hAnsiTheme="minorHAnsi" w:cstheme="minorHAnsi"/>
          <w:sz w:val="24"/>
          <w:szCs w:val="24"/>
        </w:rPr>
      </w:pPr>
      <w:r w:rsidRPr="00CB22B8">
        <w:rPr>
          <w:rFonts w:asciiTheme="minorHAnsi" w:eastAsia="Times New Roman" w:hAnsiTheme="minorHAnsi" w:cstheme="minorHAnsi"/>
          <w:color w:val="353535"/>
          <w:sz w:val="24"/>
          <w:szCs w:val="24"/>
        </w:rPr>
        <w:t>4. Conflict theorists would say that this problem is the result of competition between social groups or social classes and the resulting inequality. Please point to parts of the video that exemplify the conflict approach.</w:t>
      </w:r>
    </w:p>
    <w:p w:rsidR="00E87C20" w:rsidRPr="00CB22B8" w:rsidRDefault="00E87C20" w:rsidP="00E87C20">
      <w:pPr>
        <w:pStyle w:val="Standard"/>
        <w:shd w:val="clear" w:color="auto" w:fill="FFFFFF"/>
        <w:spacing w:after="0" w:line="240" w:lineRule="auto"/>
        <w:rPr>
          <w:rFonts w:asciiTheme="minorHAnsi" w:hAnsiTheme="minorHAnsi" w:cstheme="minorHAnsi"/>
          <w:sz w:val="24"/>
          <w:szCs w:val="24"/>
        </w:rPr>
      </w:pPr>
      <w:r w:rsidRPr="00CB22B8">
        <w:rPr>
          <w:rFonts w:asciiTheme="minorHAnsi" w:eastAsia="Times New Roman" w:hAnsiTheme="minorHAnsi" w:cstheme="minorHAnsi"/>
          <w:color w:val="353535"/>
          <w:sz w:val="24"/>
          <w:szCs w:val="24"/>
        </w:rPr>
        <w:t>5. What social changes are needed to alleviate the problem?</w:t>
      </w:r>
    </w:p>
    <w:p w:rsidR="00E87C20" w:rsidRPr="00CB22B8" w:rsidRDefault="00E87C20" w:rsidP="00E87C20">
      <w:pPr>
        <w:pStyle w:val="Standard"/>
        <w:shd w:val="clear" w:color="auto" w:fill="FFFFFF"/>
        <w:spacing w:after="0" w:line="240" w:lineRule="auto"/>
        <w:rPr>
          <w:rFonts w:asciiTheme="minorHAnsi" w:eastAsia="Times New Roman" w:hAnsiTheme="minorHAnsi" w:cstheme="minorHAnsi"/>
          <w:color w:val="353535"/>
          <w:sz w:val="24"/>
          <w:szCs w:val="24"/>
        </w:rPr>
      </w:pPr>
    </w:p>
    <w:p w:rsidR="00E57AF7" w:rsidRDefault="00E87C20" w:rsidP="00E87C20">
      <w:pPr>
        <w:pStyle w:val="Standard"/>
        <w:shd w:val="clear" w:color="auto" w:fill="FFFFFF"/>
        <w:spacing w:after="0" w:line="240" w:lineRule="auto"/>
        <w:rPr>
          <w:rFonts w:asciiTheme="minorHAnsi" w:eastAsia="Times New Roman" w:hAnsiTheme="minorHAnsi" w:cstheme="minorHAnsi"/>
          <w:b/>
          <w:color w:val="353535"/>
          <w:sz w:val="24"/>
          <w:szCs w:val="24"/>
        </w:rPr>
      </w:pPr>
      <w:r w:rsidRPr="00CB22B8">
        <w:rPr>
          <w:rFonts w:asciiTheme="minorHAnsi" w:eastAsia="Times New Roman" w:hAnsiTheme="minorHAnsi" w:cstheme="minorHAnsi"/>
          <w:color w:val="353535"/>
          <w:sz w:val="24"/>
          <w:szCs w:val="24"/>
        </w:rPr>
        <w:t xml:space="preserve">Total amount of words: 1,500-2,500 </w:t>
      </w:r>
      <w:r w:rsidRPr="0063329E">
        <w:rPr>
          <w:rFonts w:asciiTheme="minorHAnsi" w:eastAsia="Times New Roman" w:hAnsiTheme="minorHAnsi" w:cstheme="minorHAnsi"/>
          <w:b/>
          <w:color w:val="353535"/>
          <w:sz w:val="24"/>
          <w:szCs w:val="24"/>
        </w:rPr>
        <w:t xml:space="preserve">Due </w:t>
      </w:r>
      <w:proofErr w:type="gramStart"/>
      <w:r w:rsidRPr="0063329E">
        <w:rPr>
          <w:rFonts w:asciiTheme="minorHAnsi" w:eastAsia="Times New Roman" w:hAnsiTheme="minorHAnsi" w:cstheme="minorHAnsi"/>
          <w:b/>
          <w:color w:val="353535"/>
          <w:sz w:val="24"/>
          <w:szCs w:val="24"/>
        </w:rPr>
        <w:t>date</w:t>
      </w:r>
      <w:proofErr w:type="gramEnd"/>
      <w:r w:rsidRPr="0063329E">
        <w:rPr>
          <w:rFonts w:asciiTheme="minorHAnsi" w:eastAsia="Times New Roman" w:hAnsiTheme="minorHAnsi" w:cstheme="minorHAnsi"/>
          <w:b/>
          <w:color w:val="353535"/>
          <w:sz w:val="24"/>
          <w:szCs w:val="24"/>
        </w:rPr>
        <w:t xml:space="preserve">: </w:t>
      </w:r>
      <w:r w:rsidR="0063329E" w:rsidRPr="0063329E">
        <w:rPr>
          <w:rFonts w:asciiTheme="minorHAnsi" w:eastAsia="Times New Roman" w:hAnsiTheme="minorHAnsi" w:cstheme="minorHAnsi"/>
          <w:b/>
          <w:color w:val="353535"/>
          <w:sz w:val="24"/>
          <w:szCs w:val="24"/>
        </w:rPr>
        <w:t xml:space="preserve">Sunday, </w:t>
      </w:r>
      <w:r w:rsidR="004059E5">
        <w:rPr>
          <w:rFonts w:asciiTheme="minorHAnsi" w:eastAsia="Times New Roman" w:hAnsiTheme="minorHAnsi" w:cstheme="minorHAnsi"/>
          <w:b/>
          <w:color w:val="353535"/>
          <w:sz w:val="24"/>
          <w:szCs w:val="24"/>
        </w:rPr>
        <w:t>Dec. 1</w:t>
      </w:r>
      <w:r w:rsidR="004059E5" w:rsidRPr="004059E5">
        <w:rPr>
          <w:rFonts w:asciiTheme="minorHAnsi" w:eastAsia="Times New Roman" w:hAnsiTheme="minorHAnsi" w:cstheme="minorHAnsi"/>
          <w:b/>
          <w:color w:val="353535"/>
          <w:sz w:val="24"/>
          <w:szCs w:val="24"/>
          <w:vertAlign w:val="superscript"/>
        </w:rPr>
        <w:t>st</w:t>
      </w:r>
      <w:r w:rsidR="0063329E" w:rsidRPr="0063329E">
        <w:rPr>
          <w:rFonts w:asciiTheme="minorHAnsi" w:eastAsia="Times New Roman" w:hAnsiTheme="minorHAnsi" w:cstheme="minorHAnsi"/>
          <w:b/>
          <w:color w:val="353535"/>
          <w:sz w:val="24"/>
          <w:szCs w:val="24"/>
        </w:rPr>
        <w:t xml:space="preserve"> by 11:30pm</w:t>
      </w:r>
      <w:r w:rsidRPr="00CB22B8">
        <w:rPr>
          <w:rFonts w:asciiTheme="minorHAnsi" w:eastAsia="Times New Roman" w:hAnsiTheme="minorHAnsi" w:cstheme="minorHAnsi"/>
          <w:color w:val="353535"/>
          <w:sz w:val="24"/>
          <w:szCs w:val="24"/>
        </w:rPr>
        <w:t xml:space="preserve">. </w:t>
      </w:r>
    </w:p>
    <w:p w:rsidR="00E87C20" w:rsidRPr="00CB22B8" w:rsidRDefault="00E87C20" w:rsidP="00E87C20">
      <w:pPr>
        <w:pStyle w:val="Standard"/>
        <w:shd w:val="clear" w:color="auto" w:fill="FFFFFF"/>
        <w:spacing w:after="0" w:line="240" w:lineRule="auto"/>
        <w:rPr>
          <w:rFonts w:asciiTheme="minorHAnsi" w:hAnsiTheme="minorHAnsi" w:cstheme="minorHAnsi"/>
          <w:sz w:val="24"/>
          <w:szCs w:val="24"/>
        </w:rPr>
      </w:pPr>
      <w:r w:rsidRPr="00CB22B8">
        <w:rPr>
          <w:rFonts w:asciiTheme="minorHAnsi" w:eastAsia="Times New Roman" w:hAnsiTheme="minorHAnsi" w:cstheme="minorHAnsi"/>
          <w:color w:val="353535"/>
          <w:sz w:val="24"/>
          <w:szCs w:val="24"/>
        </w:rPr>
        <w:t>Make sure you add a WORKS CITED page using APA documentation.</w:t>
      </w:r>
    </w:p>
    <w:p w:rsidR="00E87C20" w:rsidRPr="00CB22B8" w:rsidRDefault="00E87C20" w:rsidP="00E87C20">
      <w:pPr>
        <w:pStyle w:val="Standard"/>
        <w:shd w:val="clear" w:color="auto" w:fill="FFFFFF"/>
        <w:spacing w:after="0" w:line="240" w:lineRule="auto"/>
        <w:rPr>
          <w:rFonts w:asciiTheme="minorHAnsi" w:hAnsiTheme="minorHAnsi" w:cstheme="minorHAnsi"/>
          <w:sz w:val="24"/>
          <w:szCs w:val="24"/>
        </w:rPr>
      </w:pPr>
      <w:r w:rsidRPr="00CB22B8">
        <w:rPr>
          <w:rFonts w:asciiTheme="minorHAnsi" w:eastAsia="Times New Roman" w:hAnsiTheme="minorHAnsi" w:cstheme="minorHAnsi"/>
          <w:color w:val="353535"/>
          <w:sz w:val="24"/>
          <w:szCs w:val="24"/>
        </w:rPr>
        <w:t>The essay will be graded as follows</w:t>
      </w:r>
    </w:p>
    <w:p w:rsidR="00E87C20" w:rsidRPr="00CB22B8" w:rsidRDefault="00E87C20" w:rsidP="00E87C20">
      <w:pPr>
        <w:pStyle w:val="Standard"/>
        <w:shd w:val="clear" w:color="auto" w:fill="FFFFFF"/>
        <w:spacing w:after="0" w:line="240" w:lineRule="auto"/>
        <w:rPr>
          <w:rFonts w:asciiTheme="minorHAnsi" w:hAnsiTheme="minorHAnsi" w:cstheme="minorHAnsi"/>
          <w:sz w:val="24"/>
          <w:szCs w:val="24"/>
        </w:rPr>
      </w:pPr>
      <w:r w:rsidRPr="00CB22B8">
        <w:rPr>
          <w:rFonts w:asciiTheme="minorHAnsi" w:eastAsia="Times New Roman" w:hAnsiTheme="minorHAnsi" w:cstheme="minorHAnsi"/>
          <w:color w:val="353535"/>
          <w:sz w:val="24"/>
          <w:szCs w:val="24"/>
        </w:rPr>
        <w:t>Question 1: 10 points</w:t>
      </w:r>
    </w:p>
    <w:p w:rsidR="00E87C20" w:rsidRPr="00CB22B8" w:rsidRDefault="00E87C20" w:rsidP="00E87C20">
      <w:pPr>
        <w:pStyle w:val="Standard"/>
        <w:shd w:val="clear" w:color="auto" w:fill="FFFFFF"/>
        <w:spacing w:after="0" w:line="240" w:lineRule="auto"/>
        <w:rPr>
          <w:rFonts w:asciiTheme="minorHAnsi" w:hAnsiTheme="minorHAnsi" w:cstheme="minorHAnsi"/>
          <w:sz w:val="24"/>
          <w:szCs w:val="24"/>
        </w:rPr>
      </w:pPr>
      <w:r w:rsidRPr="00CB22B8">
        <w:rPr>
          <w:rFonts w:asciiTheme="minorHAnsi" w:eastAsia="Times New Roman" w:hAnsiTheme="minorHAnsi" w:cstheme="minorHAnsi"/>
          <w:color w:val="353535"/>
          <w:sz w:val="24"/>
          <w:szCs w:val="24"/>
        </w:rPr>
        <w:t>Question 2: 20 points</w:t>
      </w:r>
    </w:p>
    <w:p w:rsidR="00E87C20" w:rsidRPr="00CB22B8" w:rsidRDefault="00E87C20" w:rsidP="00E87C20">
      <w:pPr>
        <w:pStyle w:val="Standard"/>
        <w:shd w:val="clear" w:color="auto" w:fill="FFFFFF"/>
        <w:spacing w:after="0" w:line="240" w:lineRule="auto"/>
        <w:rPr>
          <w:rFonts w:asciiTheme="minorHAnsi" w:hAnsiTheme="minorHAnsi" w:cstheme="minorHAnsi"/>
          <w:sz w:val="24"/>
          <w:szCs w:val="24"/>
        </w:rPr>
      </w:pPr>
      <w:r w:rsidRPr="00CB22B8">
        <w:rPr>
          <w:rFonts w:asciiTheme="minorHAnsi" w:eastAsia="Times New Roman" w:hAnsiTheme="minorHAnsi" w:cstheme="minorHAnsi"/>
          <w:color w:val="353535"/>
          <w:sz w:val="24"/>
          <w:szCs w:val="24"/>
        </w:rPr>
        <w:t>Question 3: 20 points</w:t>
      </w:r>
    </w:p>
    <w:p w:rsidR="00E87C20" w:rsidRPr="00CB22B8" w:rsidRDefault="00E87C20" w:rsidP="00E87C20">
      <w:pPr>
        <w:pStyle w:val="Standard"/>
        <w:shd w:val="clear" w:color="auto" w:fill="FFFFFF"/>
        <w:spacing w:after="0" w:line="240" w:lineRule="auto"/>
        <w:rPr>
          <w:rFonts w:asciiTheme="minorHAnsi" w:hAnsiTheme="minorHAnsi" w:cstheme="minorHAnsi"/>
          <w:sz w:val="24"/>
          <w:szCs w:val="24"/>
        </w:rPr>
      </w:pPr>
      <w:r w:rsidRPr="00CB22B8">
        <w:rPr>
          <w:rFonts w:asciiTheme="minorHAnsi" w:eastAsia="Times New Roman" w:hAnsiTheme="minorHAnsi" w:cstheme="minorHAnsi"/>
          <w:color w:val="353535"/>
          <w:sz w:val="24"/>
          <w:szCs w:val="24"/>
        </w:rPr>
        <w:t>Question 4: 20 points</w:t>
      </w:r>
    </w:p>
    <w:p w:rsidR="00E87C20" w:rsidRPr="00CB22B8" w:rsidRDefault="00E87C20" w:rsidP="00E87C20">
      <w:pPr>
        <w:pStyle w:val="Standard"/>
        <w:shd w:val="clear" w:color="auto" w:fill="FFFFFF"/>
        <w:spacing w:after="0" w:line="240" w:lineRule="auto"/>
        <w:rPr>
          <w:rFonts w:asciiTheme="minorHAnsi" w:hAnsiTheme="minorHAnsi" w:cstheme="minorHAnsi"/>
          <w:sz w:val="24"/>
          <w:szCs w:val="24"/>
        </w:rPr>
      </w:pPr>
      <w:r w:rsidRPr="00CB22B8">
        <w:rPr>
          <w:rFonts w:asciiTheme="minorHAnsi" w:eastAsia="Times New Roman" w:hAnsiTheme="minorHAnsi" w:cstheme="minorHAnsi"/>
          <w:color w:val="353535"/>
          <w:sz w:val="24"/>
          <w:szCs w:val="24"/>
        </w:rPr>
        <w:t>Question 5: 20 points</w:t>
      </w:r>
    </w:p>
    <w:p w:rsidR="00E87C20" w:rsidRPr="00CB22B8" w:rsidRDefault="00E87C20" w:rsidP="00E87C20">
      <w:pPr>
        <w:pStyle w:val="Standard"/>
        <w:shd w:val="clear" w:color="auto" w:fill="FFFFFF"/>
        <w:spacing w:after="0" w:line="240" w:lineRule="auto"/>
        <w:rPr>
          <w:rFonts w:asciiTheme="minorHAnsi" w:hAnsiTheme="minorHAnsi" w:cstheme="minorHAnsi"/>
          <w:sz w:val="24"/>
          <w:szCs w:val="24"/>
        </w:rPr>
      </w:pPr>
      <w:r w:rsidRPr="00CB22B8">
        <w:rPr>
          <w:rFonts w:asciiTheme="minorHAnsi" w:eastAsia="Times New Roman" w:hAnsiTheme="minorHAnsi" w:cstheme="minorHAnsi"/>
          <w:color w:val="353535"/>
          <w:sz w:val="24"/>
          <w:szCs w:val="24"/>
        </w:rPr>
        <w:t>Correct Documentation: 10 points (simply adding the URL will not get you any points).</w:t>
      </w:r>
    </w:p>
    <w:p w:rsidR="00E87C20" w:rsidRPr="00CB22B8" w:rsidRDefault="00E87C20" w:rsidP="00E87C20">
      <w:pPr>
        <w:pStyle w:val="Standard"/>
        <w:shd w:val="clear" w:color="auto" w:fill="FFFFFF"/>
        <w:spacing w:after="0" w:line="240" w:lineRule="auto"/>
        <w:rPr>
          <w:rFonts w:asciiTheme="minorHAnsi" w:eastAsia="Times New Roman" w:hAnsiTheme="minorHAnsi" w:cstheme="minorHAnsi"/>
          <w:color w:val="353535"/>
          <w:sz w:val="24"/>
          <w:szCs w:val="24"/>
        </w:rPr>
      </w:pPr>
    </w:p>
    <w:p w:rsidR="00E87C20" w:rsidRPr="00CB22B8" w:rsidRDefault="00E87C20" w:rsidP="00E87C20">
      <w:pPr>
        <w:pStyle w:val="Standard"/>
        <w:shd w:val="clear" w:color="auto" w:fill="FFFFFF"/>
        <w:spacing w:after="0" w:line="240" w:lineRule="auto"/>
        <w:rPr>
          <w:rFonts w:asciiTheme="minorHAnsi" w:hAnsiTheme="minorHAnsi" w:cstheme="minorHAnsi"/>
          <w:sz w:val="24"/>
          <w:szCs w:val="24"/>
        </w:rPr>
      </w:pPr>
      <w:r w:rsidRPr="00CB22B8">
        <w:rPr>
          <w:rFonts w:asciiTheme="minorHAnsi" w:eastAsia="Times New Roman" w:hAnsiTheme="minorHAnsi" w:cstheme="minorHAnsi"/>
          <w:color w:val="353535"/>
          <w:sz w:val="24"/>
          <w:szCs w:val="24"/>
        </w:rPr>
        <w:t xml:space="preserve"> Lack of documentation will cause the essay to be sent back to the student. Only when the student resubmits with correct documentation, will the essay be graded. The submission date </w:t>
      </w:r>
      <w:r w:rsidRPr="00CB22B8">
        <w:rPr>
          <w:rFonts w:asciiTheme="minorHAnsi" w:eastAsia="Times New Roman" w:hAnsiTheme="minorHAnsi" w:cstheme="minorHAnsi"/>
          <w:color w:val="353535"/>
          <w:sz w:val="24"/>
          <w:szCs w:val="24"/>
        </w:rPr>
        <w:lastRenderedPageBreak/>
        <w:t xml:space="preserve">will be considered the date of submission with documentation. If the student does not resubmit, then the essay will be graded with zero points. </w:t>
      </w:r>
    </w:p>
    <w:p w:rsidR="008F4415" w:rsidRPr="00CB22B8" w:rsidRDefault="008F4415">
      <w:pPr>
        <w:rPr>
          <w:rFonts w:cstheme="minorHAnsi"/>
          <w:sz w:val="24"/>
          <w:szCs w:val="24"/>
        </w:rPr>
      </w:pPr>
    </w:p>
    <w:sectPr w:rsidR="008F4415" w:rsidRPr="00CB22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C20"/>
    <w:rsid w:val="000A35AA"/>
    <w:rsid w:val="001602F8"/>
    <w:rsid w:val="00182DD1"/>
    <w:rsid w:val="00391495"/>
    <w:rsid w:val="004059E5"/>
    <w:rsid w:val="00406928"/>
    <w:rsid w:val="0063329E"/>
    <w:rsid w:val="008F4415"/>
    <w:rsid w:val="00C534D6"/>
    <w:rsid w:val="00C9038E"/>
    <w:rsid w:val="00CB22B8"/>
    <w:rsid w:val="00E57AF7"/>
    <w:rsid w:val="00E87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87C20"/>
    <w:pPr>
      <w:suppressAutoHyphens/>
      <w:autoSpaceDN w:val="0"/>
      <w:textAlignment w:val="baseline"/>
    </w:pPr>
    <w:rPr>
      <w:rFonts w:ascii="Calibri" w:eastAsia="SimSun" w:hAnsi="Calibri" w:cs="F"/>
      <w:kern w:val="3"/>
    </w:rPr>
  </w:style>
  <w:style w:type="character" w:styleId="Hyperlink">
    <w:name w:val="Hyperlink"/>
    <w:basedOn w:val="DefaultParagraphFont"/>
    <w:uiPriority w:val="99"/>
    <w:unhideWhenUsed/>
    <w:rsid w:val="00CB22B8"/>
    <w:rPr>
      <w:color w:val="0563C1" w:themeColor="hyperlink"/>
      <w:u w:val="single"/>
    </w:rPr>
  </w:style>
  <w:style w:type="character" w:styleId="FollowedHyperlink">
    <w:name w:val="FollowedHyperlink"/>
    <w:basedOn w:val="DefaultParagraphFont"/>
    <w:uiPriority w:val="99"/>
    <w:semiHidden/>
    <w:unhideWhenUsed/>
    <w:rsid w:val="00CB22B8"/>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87C20"/>
    <w:pPr>
      <w:suppressAutoHyphens/>
      <w:autoSpaceDN w:val="0"/>
      <w:textAlignment w:val="baseline"/>
    </w:pPr>
    <w:rPr>
      <w:rFonts w:ascii="Calibri" w:eastAsia="SimSun" w:hAnsi="Calibri" w:cs="F"/>
      <w:kern w:val="3"/>
    </w:rPr>
  </w:style>
  <w:style w:type="character" w:styleId="Hyperlink">
    <w:name w:val="Hyperlink"/>
    <w:basedOn w:val="DefaultParagraphFont"/>
    <w:uiPriority w:val="99"/>
    <w:unhideWhenUsed/>
    <w:rsid w:val="00CB22B8"/>
    <w:rPr>
      <w:color w:val="0563C1" w:themeColor="hyperlink"/>
      <w:u w:val="single"/>
    </w:rPr>
  </w:style>
  <w:style w:type="character" w:styleId="FollowedHyperlink">
    <w:name w:val="FollowedHyperlink"/>
    <w:basedOn w:val="DefaultParagraphFont"/>
    <w:uiPriority w:val="99"/>
    <w:semiHidden/>
    <w:unhideWhenUsed/>
    <w:rsid w:val="00CB22B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bs.org/wgbh/pages/frontline/medicatedchild/view/main.htmlO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pbs.org/wgbh/pages/frontline/dancingboys/view/" TargetMode="External"/><Relationship Id="rId5" Type="http://schemas.openxmlformats.org/officeDocument/2006/relationships/hyperlink" Target="http://www.pbs.org/wgbh/frontline/film/poor-kid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 A Bokulic</dc:creator>
  <cp:lastModifiedBy>user</cp:lastModifiedBy>
  <cp:revision>2</cp:revision>
  <dcterms:created xsi:type="dcterms:W3CDTF">2019-11-24T13:56:00Z</dcterms:created>
  <dcterms:modified xsi:type="dcterms:W3CDTF">2019-11-24T13:56:00Z</dcterms:modified>
</cp:coreProperties>
</file>